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175FB" w14:textId="77777777" w:rsidR="00E35EC1" w:rsidRPr="00E35EC1" w:rsidRDefault="00E35EC1" w:rsidP="00E96490">
      <w:pPr>
        <w:pageBreakBefore/>
        <w:tabs>
          <w:tab w:val="left" w:pos="851"/>
        </w:tabs>
        <w:ind w:firstLine="720"/>
        <w:jc w:val="right"/>
        <w:rPr>
          <w:b/>
          <w:sz w:val="24"/>
          <w:szCs w:val="24"/>
        </w:rPr>
      </w:pPr>
    </w:p>
    <w:p w14:paraId="52D7BCE7" w14:textId="77777777" w:rsidR="001A73B9" w:rsidRPr="00331A7A" w:rsidRDefault="001A73B9" w:rsidP="001A73B9">
      <w:pPr>
        <w:pStyle w:val="2"/>
        <w:spacing w:after="0" w:line="240" w:lineRule="auto"/>
        <w:jc w:val="center"/>
        <w:rPr>
          <w:b/>
          <w:caps/>
        </w:rPr>
      </w:pPr>
      <w:r w:rsidRPr="00331A7A">
        <w:rPr>
          <w:b/>
          <w:caps/>
        </w:rPr>
        <w:t>Министерство образования и науки Кыргызской Республики</w:t>
      </w:r>
    </w:p>
    <w:p w14:paraId="3976D5E5" w14:textId="77777777" w:rsidR="001A73B9" w:rsidRPr="00331A7A" w:rsidRDefault="001A73B9" w:rsidP="001A73B9">
      <w:pPr>
        <w:jc w:val="center"/>
        <w:rPr>
          <w:b/>
          <w:caps/>
        </w:rPr>
      </w:pPr>
      <w:r w:rsidRPr="00331A7A">
        <w:rPr>
          <w:b/>
          <w:caps/>
        </w:rPr>
        <w:t xml:space="preserve">Министерство </w:t>
      </w:r>
      <w:r w:rsidRPr="00E22D55">
        <w:rPr>
          <w:b/>
          <w:caps/>
        </w:rPr>
        <w:t>НАУКИ И ВЫСШЕГО ОБРАЗОВАНИЯ</w:t>
      </w:r>
      <w:r w:rsidRPr="00331A7A">
        <w:rPr>
          <w:b/>
          <w:caps/>
        </w:rPr>
        <w:t xml:space="preserve"> Российской Федерации</w:t>
      </w:r>
    </w:p>
    <w:p w14:paraId="1EF872DB" w14:textId="77777777" w:rsidR="001A73B9" w:rsidRPr="006E45FA" w:rsidRDefault="001A73B9" w:rsidP="001A73B9">
      <w:pPr>
        <w:pStyle w:val="a3"/>
        <w:jc w:val="center"/>
        <w:rPr>
          <w:b/>
          <w:caps/>
          <w:sz w:val="16"/>
          <w:szCs w:val="16"/>
        </w:rPr>
      </w:pPr>
      <w:r w:rsidRPr="006E45FA">
        <w:rPr>
          <w:b/>
          <w:caps/>
          <w:sz w:val="16"/>
          <w:szCs w:val="16"/>
        </w:rPr>
        <w:t>Государственное образовательное учреждение высшего профессионального образования</w:t>
      </w:r>
    </w:p>
    <w:p w14:paraId="3C5B0C08" w14:textId="77777777" w:rsidR="001A73B9" w:rsidRDefault="001A73B9" w:rsidP="001A73B9">
      <w:pPr>
        <w:pStyle w:val="a3"/>
        <w:jc w:val="center"/>
        <w:rPr>
          <w:b/>
          <w:caps/>
        </w:rPr>
      </w:pPr>
      <w:r w:rsidRPr="0030548F">
        <w:rPr>
          <w:b/>
          <w:caps/>
        </w:rPr>
        <w:t>Кыргызско-Российский Славянский университет</w:t>
      </w:r>
    </w:p>
    <w:p w14:paraId="0BE96BE5" w14:textId="77777777" w:rsidR="00E96490" w:rsidRPr="0030548F" w:rsidRDefault="00E96490" w:rsidP="00E96490">
      <w:pPr>
        <w:pStyle w:val="a3"/>
        <w:rPr>
          <w:b/>
          <w:caps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A69DC" wp14:editId="739C012C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943600" cy="0"/>
                <wp:effectExtent l="28575" t="31115" r="28575" b="355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861E88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+FVwIAAGoEAAAOAAAAZHJzL2Uyb0RvYy54bWysVNFu0zAUfUfiH6y8d0nWr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</w:p>
    <w:p w14:paraId="14DCF3A1" w14:textId="77777777" w:rsidR="00E96490" w:rsidRPr="00F5253A" w:rsidRDefault="00E96490" w:rsidP="00E96490">
      <w:pPr>
        <w:pStyle w:val="3"/>
        <w:spacing w:after="0"/>
        <w:jc w:val="center"/>
        <w:rPr>
          <w:b/>
          <w:sz w:val="44"/>
          <w:szCs w:val="44"/>
        </w:rPr>
      </w:pPr>
      <w:r w:rsidRPr="00E96490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ОТЗЫВ</w:t>
      </w:r>
    </w:p>
    <w:p w14:paraId="54408426" w14:textId="77777777" w:rsidR="00A64900" w:rsidRDefault="008D0047" w:rsidP="00A64900">
      <w:pPr>
        <w:pStyle w:val="3"/>
        <w:spacing w:after="0"/>
        <w:jc w:val="center"/>
        <w:rPr>
          <w:sz w:val="24"/>
          <w:szCs w:val="24"/>
        </w:rPr>
      </w:pPr>
      <w:r w:rsidRPr="007821D1">
        <w:rPr>
          <w:color w:val="000000" w:themeColor="text1"/>
          <w:sz w:val="24"/>
          <w:szCs w:val="24"/>
        </w:rPr>
        <w:t>О</w:t>
      </w:r>
      <w:r w:rsidR="00E96490" w:rsidRPr="007821D1">
        <w:rPr>
          <w:color w:val="000000" w:themeColor="text1"/>
          <w:sz w:val="24"/>
          <w:szCs w:val="24"/>
        </w:rPr>
        <w:t xml:space="preserve"> </w:t>
      </w:r>
      <w:r w:rsidR="00A64900">
        <w:rPr>
          <w:sz w:val="24"/>
          <w:szCs w:val="24"/>
        </w:rPr>
        <w:t>выпускной квалификационной работе</w:t>
      </w:r>
    </w:p>
    <w:p w14:paraId="3197BA82" w14:textId="77777777" w:rsidR="00A64900" w:rsidRDefault="00A64900" w:rsidP="00A64900">
      <w:pPr>
        <w:jc w:val="center"/>
        <w:rPr>
          <w:color w:val="000000" w:themeColor="text1"/>
          <w:sz w:val="24"/>
          <w:szCs w:val="24"/>
        </w:rPr>
      </w:pPr>
      <w:r w:rsidRPr="0056737D">
        <w:rPr>
          <w:color w:val="000000" w:themeColor="text1"/>
          <w:sz w:val="24"/>
          <w:szCs w:val="24"/>
          <w:highlight w:val="yellow"/>
        </w:rPr>
        <w:t>«Анализ рынка недвижимости г. Бишкек на основе ГИС технологий»</w:t>
      </w:r>
      <w:r w:rsidRPr="00FC022C">
        <w:rPr>
          <w:color w:val="000000" w:themeColor="text1"/>
          <w:sz w:val="24"/>
          <w:szCs w:val="24"/>
        </w:rPr>
        <w:t xml:space="preserve"> </w:t>
      </w:r>
    </w:p>
    <w:p w14:paraId="7B7B2D3E" w14:textId="24DADE60" w:rsidR="00E96490" w:rsidRPr="007821D1" w:rsidRDefault="00A64900" w:rsidP="00A64900">
      <w:pPr>
        <w:pStyle w:val="3"/>
        <w:spacing w:after="0"/>
        <w:jc w:val="center"/>
        <w:rPr>
          <w:color w:val="000000" w:themeColor="text1"/>
          <w:sz w:val="24"/>
          <w:szCs w:val="24"/>
        </w:rPr>
      </w:pPr>
      <w:r w:rsidRPr="007821D1">
        <w:rPr>
          <w:color w:val="000000" w:themeColor="text1"/>
          <w:sz w:val="24"/>
          <w:szCs w:val="24"/>
        </w:rPr>
        <w:t xml:space="preserve"> </w:t>
      </w:r>
      <w:r w:rsidR="00E96490" w:rsidRPr="007821D1">
        <w:rPr>
          <w:color w:val="000000" w:themeColor="text1"/>
          <w:sz w:val="24"/>
          <w:szCs w:val="24"/>
        </w:rPr>
        <w:t xml:space="preserve">студента </w:t>
      </w:r>
      <w:r w:rsidR="000657BC" w:rsidRPr="007821D1">
        <w:rPr>
          <w:color w:val="000000" w:themeColor="text1"/>
          <w:sz w:val="24"/>
          <w:szCs w:val="24"/>
        </w:rPr>
        <w:t xml:space="preserve">экономического </w:t>
      </w:r>
      <w:r w:rsidR="00E96490" w:rsidRPr="007821D1">
        <w:rPr>
          <w:color w:val="000000" w:themeColor="text1"/>
          <w:sz w:val="24"/>
          <w:szCs w:val="24"/>
        </w:rPr>
        <w:t>факультета</w:t>
      </w:r>
    </w:p>
    <w:p w14:paraId="3F83A7D9" w14:textId="77777777" w:rsidR="004318E7" w:rsidRPr="004318E7" w:rsidRDefault="004318E7" w:rsidP="00A64900">
      <w:pPr>
        <w:pStyle w:val="3"/>
        <w:spacing w:after="0"/>
        <w:jc w:val="center"/>
        <w:rPr>
          <w:color w:val="000000" w:themeColor="text1"/>
          <w:sz w:val="24"/>
          <w:szCs w:val="24"/>
        </w:rPr>
      </w:pPr>
      <w:r w:rsidRPr="004318E7">
        <w:rPr>
          <w:color w:val="000000" w:themeColor="text1"/>
          <w:sz w:val="24"/>
          <w:szCs w:val="24"/>
        </w:rPr>
        <w:t>Направление магистерской подготовки (580100, 38.04.01) – «Экономика»</w:t>
      </w:r>
    </w:p>
    <w:p w14:paraId="38CB0148" w14:textId="77777777" w:rsidR="00E96490" w:rsidRPr="007821D1" w:rsidRDefault="004318E7" w:rsidP="00A64900">
      <w:pPr>
        <w:pStyle w:val="3"/>
        <w:spacing w:after="0"/>
        <w:jc w:val="center"/>
        <w:rPr>
          <w:color w:val="000000" w:themeColor="text1"/>
          <w:sz w:val="24"/>
          <w:szCs w:val="24"/>
        </w:rPr>
      </w:pPr>
      <w:r w:rsidRPr="004318E7">
        <w:rPr>
          <w:color w:val="000000" w:themeColor="text1"/>
          <w:sz w:val="24"/>
          <w:szCs w:val="24"/>
        </w:rPr>
        <w:t>Магистерская программа «Прикладной экономический анализ»</w:t>
      </w:r>
    </w:p>
    <w:p w14:paraId="5EFCEBA4" w14:textId="3C32747D" w:rsidR="00E96490" w:rsidRDefault="00512F08" w:rsidP="00A64900">
      <w:pPr>
        <w:pStyle w:val="3"/>
        <w:spacing w:after="0"/>
        <w:jc w:val="center"/>
        <w:rPr>
          <w:color w:val="000000" w:themeColor="text1"/>
          <w:sz w:val="24"/>
          <w:szCs w:val="24"/>
        </w:rPr>
      </w:pPr>
      <w:proofErr w:type="spellStart"/>
      <w:r w:rsidRPr="007821D1">
        <w:rPr>
          <w:color w:val="000000" w:themeColor="text1"/>
          <w:sz w:val="24"/>
          <w:szCs w:val="24"/>
          <w:highlight w:val="yellow"/>
        </w:rPr>
        <w:t>Арамян</w:t>
      </w:r>
      <w:proofErr w:type="spellEnd"/>
      <w:r w:rsidRPr="007821D1">
        <w:rPr>
          <w:color w:val="000000" w:themeColor="text1"/>
          <w:sz w:val="24"/>
          <w:szCs w:val="24"/>
          <w:highlight w:val="yellow"/>
        </w:rPr>
        <w:t xml:space="preserve"> Марии Сергеевны</w:t>
      </w:r>
    </w:p>
    <w:p w14:paraId="76ABA730" w14:textId="77777777" w:rsidR="00A64900" w:rsidRPr="007821D1" w:rsidRDefault="00A64900" w:rsidP="00A64900">
      <w:pPr>
        <w:pStyle w:val="3"/>
        <w:spacing w:after="0"/>
        <w:jc w:val="center"/>
        <w:rPr>
          <w:color w:val="000000" w:themeColor="text1"/>
          <w:sz w:val="24"/>
          <w:szCs w:val="24"/>
        </w:rPr>
      </w:pPr>
    </w:p>
    <w:p w14:paraId="27E8CD2B" w14:textId="652D38DA" w:rsidR="00E96490" w:rsidRPr="007821D1" w:rsidRDefault="00E96490" w:rsidP="00A64900">
      <w:pPr>
        <w:pStyle w:val="3"/>
        <w:spacing w:after="0"/>
        <w:rPr>
          <w:color w:val="000000" w:themeColor="text1"/>
          <w:sz w:val="24"/>
          <w:szCs w:val="24"/>
        </w:rPr>
      </w:pPr>
      <w:r w:rsidRPr="00A64900">
        <w:rPr>
          <w:color w:val="000000" w:themeColor="text1"/>
          <w:sz w:val="24"/>
          <w:szCs w:val="24"/>
        </w:rPr>
        <w:t>Руководитель</w:t>
      </w:r>
      <w:r w:rsidR="004318E7" w:rsidRPr="00A64900">
        <w:rPr>
          <w:b/>
          <w:color w:val="000000" w:themeColor="text1"/>
          <w:sz w:val="24"/>
          <w:szCs w:val="24"/>
        </w:rPr>
        <w:tab/>
      </w:r>
      <w:r w:rsidR="00A64900" w:rsidRPr="00A64900">
        <w:rPr>
          <w:color w:val="000000" w:themeColor="text1"/>
          <w:sz w:val="24"/>
          <w:szCs w:val="24"/>
        </w:rPr>
        <w:t xml:space="preserve"> –</w:t>
      </w:r>
      <w:r w:rsidR="00A64900">
        <w:rPr>
          <w:b/>
          <w:color w:val="000000" w:themeColor="text1"/>
          <w:sz w:val="28"/>
          <w:szCs w:val="28"/>
        </w:rPr>
        <w:t xml:space="preserve"> </w:t>
      </w:r>
      <w:r w:rsidR="004318E7">
        <w:rPr>
          <w:b/>
          <w:color w:val="000000" w:themeColor="text1"/>
          <w:sz w:val="28"/>
          <w:szCs w:val="28"/>
        </w:rPr>
        <w:tab/>
      </w:r>
      <w:r w:rsidR="004318E7" w:rsidRPr="007821D1">
        <w:rPr>
          <w:color w:val="000000" w:themeColor="text1"/>
          <w:sz w:val="24"/>
          <w:szCs w:val="24"/>
          <w:highlight w:val="yellow"/>
        </w:rPr>
        <w:t>доцент кафедры ЭММ</w:t>
      </w:r>
      <w:r w:rsidR="004318E7">
        <w:rPr>
          <w:color w:val="000000" w:themeColor="text1"/>
          <w:sz w:val="24"/>
          <w:szCs w:val="24"/>
          <w:highlight w:val="yellow"/>
        </w:rPr>
        <w:t>,</w:t>
      </w:r>
      <w:r w:rsidR="004318E7" w:rsidRPr="007821D1">
        <w:rPr>
          <w:color w:val="000000" w:themeColor="text1"/>
          <w:sz w:val="24"/>
          <w:szCs w:val="24"/>
          <w:highlight w:val="yellow"/>
        </w:rPr>
        <w:t xml:space="preserve"> </w:t>
      </w:r>
      <w:r w:rsidR="004318E7">
        <w:rPr>
          <w:color w:val="000000" w:themeColor="text1"/>
          <w:sz w:val="24"/>
          <w:szCs w:val="24"/>
          <w:highlight w:val="yellow"/>
        </w:rPr>
        <w:t xml:space="preserve">к.т.н., доцент </w:t>
      </w:r>
      <w:r w:rsidR="007821D1" w:rsidRPr="007821D1">
        <w:rPr>
          <w:color w:val="000000" w:themeColor="text1"/>
          <w:sz w:val="24"/>
          <w:szCs w:val="24"/>
          <w:highlight w:val="yellow"/>
        </w:rPr>
        <w:t xml:space="preserve"> Петров Петр Петрович</w:t>
      </w:r>
    </w:p>
    <w:p w14:paraId="2913B540" w14:textId="77777777" w:rsidR="00E96490" w:rsidRPr="00F5253A" w:rsidRDefault="00E96490" w:rsidP="00E96490">
      <w:pPr>
        <w:pStyle w:val="3"/>
        <w:ind w:firstLine="709"/>
        <w:jc w:val="both"/>
        <w:rPr>
          <w:b/>
          <w:spacing w:val="10"/>
          <w:sz w:val="24"/>
          <w:szCs w:val="24"/>
        </w:rPr>
      </w:pPr>
    </w:p>
    <w:p w14:paraId="741D2ECA" w14:textId="77777777" w:rsidR="00E96490" w:rsidRPr="00F5253A" w:rsidRDefault="00E96490" w:rsidP="00E96490">
      <w:pPr>
        <w:pStyle w:val="3"/>
        <w:ind w:firstLine="709"/>
        <w:jc w:val="both"/>
        <w:rPr>
          <w:b/>
          <w:spacing w:val="10"/>
          <w:sz w:val="24"/>
          <w:szCs w:val="24"/>
        </w:rPr>
      </w:pPr>
    </w:p>
    <w:p w14:paraId="1E98F3B8" w14:textId="77777777" w:rsidR="00E96490" w:rsidRPr="00F5253A" w:rsidRDefault="00E96490" w:rsidP="00E96490">
      <w:pPr>
        <w:pStyle w:val="3"/>
        <w:ind w:firstLine="709"/>
        <w:jc w:val="both"/>
        <w:rPr>
          <w:b/>
          <w:spacing w:val="10"/>
          <w:sz w:val="24"/>
          <w:szCs w:val="24"/>
        </w:rPr>
      </w:pPr>
    </w:p>
    <w:p w14:paraId="6CCAA8E4" w14:textId="77777777" w:rsidR="00EE32E0" w:rsidRDefault="00EE32E0" w:rsidP="00E96490">
      <w:pPr>
        <w:pStyle w:val="3"/>
        <w:ind w:firstLine="709"/>
        <w:jc w:val="both"/>
        <w:rPr>
          <w:b/>
          <w:spacing w:val="10"/>
          <w:sz w:val="24"/>
          <w:szCs w:val="24"/>
        </w:rPr>
      </w:pPr>
    </w:p>
    <w:p w14:paraId="35BE24DF" w14:textId="77777777" w:rsidR="00EE32E0" w:rsidRPr="00EE32E0" w:rsidRDefault="00EE32E0" w:rsidP="00EE32E0"/>
    <w:p w14:paraId="5A99442B" w14:textId="77777777" w:rsidR="003E5C0D" w:rsidRPr="00B37664" w:rsidRDefault="003E5C0D" w:rsidP="00EE32E0">
      <w:pPr>
        <w:rPr>
          <w:i/>
          <w:highlight w:val="yellow"/>
        </w:rPr>
      </w:pPr>
      <w:r w:rsidRPr="00B37664">
        <w:rPr>
          <w:i/>
          <w:highlight w:val="yellow"/>
        </w:rPr>
        <w:t>Содержание отзыва:</w:t>
      </w:r>
    </w:p>
    <w:p w14:paraId="44D91890" w14:textId="77777777" w:rsidR="003E5C0D" w:rsidRPr="0053019E" w:rsidRDefault="003E5C0D" w:rsidP="0053019E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i/>
          <w:sz w:val="20"/>
          <w:szCs w:val="20"/>
          <w:highlight w:val="yellow"/>
        </w:rPr>
      </w:pPr>
      <w:r w:rsidRPr="0053019E">
        <w:rPr>
          <w:i/>
          <w:sz w:val="20"/>
          <w:szCs w:val="20"/>
          <w:highlight w:val="yellow"/>
        </w:rPr>
        <w:t xml:space="preserve"> актуальность, теоретическая и практическая значимость темы исследования; </w:t>
      </w:r>
    </w:p>
    <w:p w14:paraId="57901837" w14:textId="22558030" w:rsidR="003E5C0D" w:rsidRPr="0053019E" w:rsidRDefault="003E5C0D" w:rsidP="0053019E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i/>
          <w:sz w:val="20"/>
          <w:szCs w:val="20"/>
          <w:highlight w:val="yellow"/>
        </w:rPr>
      </w:pPr>
      <w:r w:rsidRPr="0053019E">
        <w:rPr>
          <w:i/>
          <w:sz w:val="20"/>
          <w:szCs w:val="20"/>
          <w:highlight w:val="yellow"/>
        </w:rPr>
        <w:t xml:space="preserve">основные достоинства и недостатки </w:t>
      </w:r>
      <w:r w:rsidR="00A64900">
        <w:rPr>
          <w:i/>
          <w:sz w:val="20"/>
          <w:szCs w:val="20"/>
          <w:highlight w:val="yellow"/>
        </w:rPr>
        <w:t>работы</w:t>
      </w:r>
      <w:r w:rsidRPr="0053019E">
        <w:rPr>
          <w:i/>
          <w:sz w:val="20"/>
          <w:szCs w:val="20"/>
          <w:highlight w:val="yellow"/>
        </w:rPr>
        <w:t>;</w:t>
      </w:r>
    </w:p>
    <w:p w14:paraId="4DFDCFE5" w14:textId="77777777" w:rsidR="003E5C0D" w:rsidRPr="0053019E" w:rsidRDefault="003E5C0D" w:rsidP="0053019E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i/>
          <w:sz w:val="20"/>
          <w:szCs w:val="20"/>
          <w:highlight w:val="yellow"/>
        </w:rPr>
      </w:pPr>
      <w:r w:rsidRPr="0053019E">
        <w:rPr>
          <w:i/>
          <w:sz w:val="20"/>
          <w:szCs w:val="20"/>
          <w:highlight w:val="yellow"/>
        </w:rPr>
        <w:t xml:space="preserve"> степень самостоятельности и способности выпускника к исследовательской работе (владение методами сбора, хранения и обработки информации, современными методами моделирования экономических процессов); </w:t>
      </w:r>
    </w:p>
    <w:p w14:paraId="1D1D5CD6" w14:textId="77777777" w:rsidR="003E5C0D" w:rsidRPr="0053019E" w:rsidRDefault="003E5C0D" w:rsidP="0053019E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i/>
          <w:sz w:val="20"/>
          <w:szCs w:val="20"/>
          <w:highlight w:val="yellow"/>
        </w:rPr>
      </w:pPr>
      <w:r w:rsidRPr="0053019E">
        <w:rPr>
          <w:i/>
          <w:sz w:val="20"/>
          <w:szCs w:val="20"/>
          <w:highlight w:val="yellow"/>
        </w:rPr>
        <w:t xml:space="preserve">оценка полученных результатов при решении задач с точки зрения их обоснованности и достоверности; </w:t>
      </w:r>
    </w:p>
    <w:p w14:paraId="0A7F2CA7" w14:textId="244960C2" w:rsidR="003E5C0D" w:rsidRPr="0053019E" w:rsidRDefault="003E5C0D" w:rsidP="0053019E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i/>
          <w:sz w:val="20"/>
          <w:szCs w:val="20"/>
          <w:highlight w:val="yellow"/>
        </w:rPr>
      </w:pPr>
      <w:r w:rsidRPr="0053019E">
        <w:rPr>
          <w:i/>
          <w:sz w:val="20"/>
          <w:szCs w:val="20"/>
          <w:highlight w:val="yellow"/>
        </w:rPr>
        <w:t xml:space="preserve">оценка деятельности студента в период выполнения </w:t>
      </w:r>
      <w:r w:rsidR="00A64900">
        <w:rPr>
          <w:i/>
          <w:sz w:val="20"/>
          <w:szCs w:val="20"/>
          <w:highlight w:val="yellow"/>
        </w:rPr>
        <w:t>выпускной квалификационной работы</w:t>
      </w:r>
      <w:r w:rsidRPr="0053019E">
        <w:rPr>
          <w:i/>
          <w:sz w:val="20"/>
          <w:szCs w:val="20"/>
          <w:highlight w:val="yellow"/>
        </w:rPr>
        <w:t xml:space="preserve"> (степень добросовестности, работоспособности, ответственности, аккуратности и т. п.);</w:t>
      </w:r>
    </w:p>
    <w:p w14:paraId="4BE0AAE7" w14:textId="258735EB" w:rsidR="003E5C0D" w:rsidRPr="0053019E" w:rsidRDefault="003E5C0D" w:rsidP="0053019E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i/>
          <w:sz w:val="20"/>
          <w:szCs w:val="20"/>
          <w:highlight w:val="yellow"/>
        </w:rPr>
      </w:pPr>
      <w:r w:rsidRPr="0053019E">
        <w:rPr>
          <w:i/>
          <w:sz w:val="20"/>
          <w:szCs w:val="20"/>
          <w:highlight w:val="yellow"/>
        </w:rPr>
        <w:t xml:space="preserve"> соблюдение правил и качество оформления </w:t>
      </w:r>
      <w:r w:rsidR="00A64900">
        <w:rPr>
          <w:i/>
          <w:sz w:val="20"/>
          <w:szCs w:val="20"/>
          <w:highlight w:val="yellow"/>
        </w:rPr>
        <w:t>работы</w:t>
      </w:r>
      <w:r w:rsidRPr="0053019E">
        <w:rPr>
          <w:i/>
          <w:sz w:val="20"/>
          <w:szCs w:val="20"/>
          <w:highlight w:val="yellow"/>
        </w:rPr>
        <w:t xml:space="preserve"> </w:t>
      </w:r>
      <w:r w:rsidRPr="0053019E">
        <w:rPr>
          <w:i/>
          <w:sz w:val="20"/>
          <w:szCs w:val="20"/>
          <w:highlight w:val="yellow"/>
        </w:rPr>
        <w:sym w:font="Symbol" w:char="F02D"/>
      </w:r>
      <w:r w:rsidRPr="0053019E">
        <w:rPr>
          <w:i/>
          <w:sz w:val="20"/>
          <w:szCs w:val="20"/>
          <w:highlight w:val="yellow"/>
        </w:rPr>
        <w:t xml:space="preserve"> владение знаниями, умениями, навыками, применяемыми в сфере своей профессиональной деятельности;</w:t>
      </w:r>
    </w:p>
    <w:p w14:paraId="05094E84" w14:textId="24487CD6" w:rsidR="00EE32E0" w:rsidRPr="0053019E" w:rsidRDefault="003E5C0D" w:rsidP="0053019E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i/>
          <w:sz w:val="20"/>
          <w:szCs w:val="20"/>
          <w:highlight w:val="yellow"/>
        </w:rPr>
      </w:pPr>
      <w:r w:rsidRPr="0053019E">
        <w:rPr>
          <w:i/>
          <w:sz w:val="20"/>
          <w:szCs w:val="20"/>
          <w:highlight w:val="yellow"/>
        </w:rPr>
        <w:t xml:space="preserve"> общее заключение и предлагаемая оценка </w:t>
      </w:r>
      <w:r w:rsidR="00A64900">
        <w:rPr>
          <w:i/>
          <w:sz w:val="20"/>
          <w:szCs w:val="20"/>
          <w:highlight w:val="yellow"/>
        </w:rPr>
        <w:t>работы</w:t>
      </w:r>
      <w:r w:rsidRPr="0053019E">
        <w:rPr>
          <w:i/>
          <w:sz w:val="20"/>
          <w:szCs w:val="20"/>
          <w:highlight w:val="yellow"/>
        </w:rPr>
        <w:t>.</w:t>
      </w:r>
    </w:p>
    <w:p w14:paraId="5115D553" w14:textId="77777777" w:rsidR="00EE32E0" w:rsidRPr="0053019E" w:rsidRDefault="00EE32E0" w:rsidP="00EE32E0"/>
    <w:p w14:paraId="4DA5B3E8" w14:textId="77777777" w:rsidR="00EE32E0" w:rsidRPr="00EE32E0" w:rsidRDefault="00EE32E0" w:rsidP="00EE32E0"/>
    <w:p w14:paraId="68F3B48E" w14:textId="77777777" w:rsidR="00EE32E0" w:rsidRDefault="00EE32E0" w:rsidP="00EE32E0"/>
    <w:p w14:paraId="68628D4A" w14:textId="77777777" w:rsidR="00636D2E" w:rsidRDefault="00636D2E" w:rsidP="00EE32E0"/>
    <w:p w14:paraId="27D34AB1" w14:textId="77777777" w:rsidR="00636D2E" w:rsidRDefault="00636D2E" w:rsidP="00EE32E0"/>
    <w:p w14:paraId="6FE536F9" w14:textId="77777777" w:rsidR="00636D2E" w:rsidRDefault="00636D2E" w:rsidP="00EE32E0"/>
    <w:p w14:paraId="477AE405" w14:textId="77777777" w:rsidR="00636D2E" w:rsidRDefault="00636D2E" w:rsidP="00EE32E0"/>
    <w:p w14:paraId="508A6D81" w14:textId="77777777" w:rsidR="00FE588A" w:rsidRDefault="00FE588A" w:rsidP="00EE32E0"/>
    <w:p w14:paraId="6997D7F6" w14:textId="77777777" w:rsidR="00FE588A" w:rsidRDefault="00FE588A" w:rsidP="00EE32E0"/>
    <w:p w14:paraId="356E5F30" w14:textId="77777777" w:rsidR="00636D2E" w:rsidRDefault="00636D2E" w:rsidP="00EE32E0"/>
    <w:p w14:paraId="6646898E" w14:textId="77777777" w:rsidR="00636D2E" w:rsidRDefault="00636D2E" w:rsidP="00EE32E0"/>
    <w:p w14:paraId="3B17F39D" w14:textId="77777777" w:rsidR="0053019E" w:rsidRDefault="0053019E" w:rsidP="00EE32E0"/>
    <w:p w14:paraId="20E99E83" w14:textId="77777777" w:rsidR="0053019E" w:rsidRDefault="0053019E" w:rsidP="00EE32E0"/>
    <w:p w14:paraId="3D72BE37" w14:textId="77777777" w:rsidR="00636D2E" w:rsidRDefault="00636D2E" w:rsidP="00EE32E0"/>
    <w:p w14:paraId="75F8076A" w14:textId="77777777" w:rsidR="00636D2E" w:rsidRPr="00EE32E0" w:rsidRDefault="00636D2E" w:rsidP="00EE32E0"/>
    <w:p w14:paraId="474159A1" w14:textId="77777777" w:rsidR="00EE32E0" w:rsidRPr="00EE32E0" w:rsidRDefault="00EE32E0" w:rsidP="00EE32E0"/>
    <w:p w14:paraId="31185386" w14:textId="77777777" w:rsidR="00EE32E0" w:rsidRDefault="00EE32E0" w:rsidP="00EE32E0"/>
    <w:p w14:paraId="4A4DFDF0" w14:textId="77777777" w:rsidR="00A64900" w:rsidRDefault="00A64900" w:rsidP="00A64900">
      <w:pPr>
        <w:spacing w:after="240" w:line="276" w:lineRule="auto"/>
        <w:rPr>
          <w:sz w:val="24"/>
        </w:rPr>
      </w:pPr>
      <w:r>
        <w:rPr>
          <w:sz w:val="24"/>
        </w:rPr>
        <w:t xml:space="preserve">Выпускная квалификационная работа заслуживает оценки </w:t>
      </w:r>
      <w:r>
        <w:rPr>
          <w:sz w:val="24"/>
          <w:highlight w:val="yellow"/>
        </w:rPr>
        <w:t>«</w:t>
      </w:r>
      <w:r w:rsidRPr="00B260D7">
        <w:rPr>
          <w:i/>
          <w:iCs/>
          <w:sz w:val="24"/>
          <w:highlight w:val="yellow"/>
        </w:rPr>
        <w:t>отлично</w:t>
      </w:r>
      <w:r>
        <w:rPr>
          <w:sz w:val="24"/>
          <w:highlight w:val="yellow"/>
        </w:rPr>
        <w:t>»</w:t>
      </w:r>
      <w:r w:rsidRPr="00B260D7">
        <w:rPr>
          <w:sz w:val="24"/>
          <w:highlight w:val="yellow"/>
        </w:rPr>
        <w:t>.</w:t>
      </w:r>
    </w:p>
    <w:p w14:paraId="2D13B109" w14:textId="77777777" w:rsidR="00A64900" w:rsidRDefault="00A64900" w:rsidP="00A64900">
      <w:pPr>
        <w:spacing w:after="240" w:line="276" w:lineRule="auto"/>
        <w:rPr>
          <w:sz w:val="24"/>
        </w:rPr>
      </w:pPr>
      <w:r>
        <w:rPr>
          <w:sz w:val="24"/>
        </w:rPr>
        <w:t xml:space="preserve">Рекомендую присвоить </w:t>
      </w:r>
      <w:r w:rsidRPr="00FC022C">
        <w:rPr>
          <w:sz w:val="24"/>
        </w:rPr>
        <w:t xml:space="preserve">студентке </w:t>
      </w:r>
      <w:proofErr w:type="spellStart"/>
      <w:r w:rsidRPr="007441A7">
        <w:rPr>
          <w:color w:val="000000" w:themeColor="text1"/>
          <w:sz w:val="24"/>
          <w:szCs w:val="24"/>
          <w:highlight w:val="yellow"/>
        </w:rPr>
        <w:t>Арамян</w:t>
      </w:r>
      <w:proofErr w:type="spellEnd"/>
      <w:r w:rsidRPr="007441A7">
        <w:rPr>
          <w:color w:val="000000" w:themeColor="text1"/>
          <w:sz w:val="24"/>
          <w:szCs w:val="24"/>
          <w:highlight w:val="yellow"/>
        </w:rPr>
        <w:t xml:space="preserve"> Марии Сергеевне</w:t>
      </w:r>
      <w:r>
        <w:rPr>
          <w:sz w:val="24"/>
        </w:rPr>
        <w:t xml:space="preserve"> академическую степень магистра по направлению “Экономика”</w:t>
      </w:r>
    </w:p>
    <w:p w14:paraId="3CE4BD68" w14:textId="253B123A" w:rsidR="00A64900" w:rsidRPr="00D0442C" w:rsidRDefault="00A64900" w:rsidP="00A64900">
      <w:pPr>
        <w:spacing w:after="240" w:line="276" w:lineRule="auto"/>
        <w:ind w:firstLine="708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Петров</w:t>
      </w:r>
      <w:r w:rsidRPr="006B7D63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П</w:t>
      </w:r>
      <w:r w:rsidRPr="006B7D63">
        <w:rPr>
          <w:sz w:val="24"/>
          <w:szCs w:val="24"/>
          <w:highlight w:val="yellow"/>
        </w:rPr>
        <w:t>.</w:t>
      </w:r>
      <w:r>
        <w:rPr>
          <w:sz w:val="24"/>
          <w:szCs w:val="24"/>
          <w:highlight w:val="yellow"/>
        </w:rPr>
        <w:t>П</w:t>
      </w:r>
      <w:r w:rsidRPr="006B7D63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442C">
        <w:rPr>
          <w:sz w:val="24"/>
          <w:szCs w:val="24"/>
          <w:highlight w:val="yellow"/>
        </w:rPr>
        <w:t xml:space="preserve">Подпись. </w:t>
      </w:r>
    </w:p>
    <w:p w14:paraId="2E430B22" w14:textId="77777777" w:rsidR="00A64900" w:rsidRPr="00D0442C" w:rsidRDefault="00A64900" w:rsidP="00A64900">
      <w:pPr>
        <w:spacing w:after="240" w:line="276" w:lineRule="auto"/>
        <w:ind w:firstLine="708"/>
        <w:rPr>
          <w:sz w:val="24"/>
          <w:szCs w:val="24"/>
        </w:rPr>
      </w:pPr>
      <w:r w:rsidRPr="00D0442C">
        <w:rPr>
          <w:sz w:val="24"/>
          <w:szCs w:val="24"/>
          <w:highlight w:val="yellow"/>
        </w:rPr>
        <w:t xml:space="preserve">Дата </w:t>
      </w:r>
      <w:r w:rsidRPr="00D0442C">
        <w:rPr>
          <w:sz w:val="24"/>
          <w:szCs w:val="24"/>
          <w:highlight w:val="yellow"/>
        </w:rPr>
        <w:tab/>
      </w:r>
      <w:r w:rsidRPr="00D0442C">
        <w:rPr>
          <w:sz w:val="24"/>
          <w:szCs w:val="24"/>
          <w:highlight w:val="yellow"/>
        </w:rPr>
        <w:tab/>
      </w:r>
      <w:r w:rsidRPr="00D0442C"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 w:rsidRPr="00D0442C">
        <w:rPr>
          <w:sz w:val="24"/>
          <w:szCs w:val="24"/>
          <w:highlight w:val="yellow"/>
        </w:rPr>
        <w:t>Печать</w:t>
      </w:r>
      <w:r>
        <w:rPr>
          <w:sz w:val="24"/>
          <w:szCs w:val="24"/>
        </w:rPr>
        <w:t xml:space="preserve"> </w:t>
      </w:r>
    </w:p>
    <w:p w14:paraId="64C6FAF0" w14:textId="77777777" w:rsidR="00E96490" w:rsidRPr="00EE32E0" w:rsidRDefault="00E96490" w:rsidP="00EE32E0">
      <w:pPr>
        <w:ind w:firstLine="708"/>
      </w:pPr>
      <w:bookmarkStart w:id="0" w:name="_GoBack"/>
      <w:bookmarkEnd w:id="0"/>
    </w:p>
    <w:sectPr w:rsidR="00E96490" w:rsidRPr="00EE32E0" w:rsidSect="00E96490">
      <w:pgSz w:w="11906" w:h="16838"/>
      <w:pgMar w:top="720" w:right="567" w:bottom="357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A26B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2132"/>
    <w:multiLevelType w:val="hybridMultilevel"/>
    <w:tmpl w:val="D92E5B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B361B"/>
    <w:multiLevelType w:val="hybridMultilevel"/>
    <w:tmpl w:val="C16A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12BC1"/>
    <w:multiLevelType w:val="hybridMultilevel"/>
    <w:tmpl w:val="8874741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90"/>
    <w:rsid w:val="00004B11"/>
    <w:rsid w:val="000657BC"/>
    <w:rsid w:val="000D397F"/>
    <w:rsid w:val="001045A7"/>
    <w:rsid w:val="00124F2F"/>
    <w:rsid w:val="00126029"/>
    <w:rsid w:val="001A73B9"/>
    <w:rsid w:val="001F568C"/>
    <w:rsid w:val="002867E2"/>
    <w:rsid w:val="00294AA4"/>
    <w:rsid w:val="003459E4"/>
    <w:rsid w:val="00350C8D"/>
    <w:rsid w:val="00353948"/>
    <w:rsid w:val="003C61F3"/>
    <w:rsid w:val="003E322F"/>
    <w:rsid w:val="003E5C0D"/>
    <w:rsid w:val="004318E7"/>
    <w:rsid w:val="00450078"/>
    <w:rsid w:val="00512F08"/>
    <w:rsid w:val="0053019E"/>
    <w:rsid w:val="005322B2"/>
    <w:rsid w:val="0056737D"/>
    <w:rsid w:val="005A6590"/>
    <w:rsid w:val="00636D2E"/>
    <w:rsid w:val="0069216F"/>
    <w:rsid w:val="006A0159"/>
    <w:rsid w:val="006B7D63"/>
    <w:rsid w:val="006D2CF1"/>
    <w:rsid w:val="007441A7"/>
    <w:rsid w:val="007821D1"/>
    <w:rsid w:val="007C236E"/>
    <w:rsid w:val="0082156A"/>
    <w:rsid w:val="008D0047"/>
    <w:rsid w:val="0096544D"/>
    <w:rsid w:val="00996C36"/>
    <w:rsid w:val="009A1C3C"/>
    <w:rsid w:val="009E08BB"/>
    <w:rsid w:val="00A2244F"/>
    <w:rsid w:val="00A44F4C"/>
    <w:rsid w:val="00A64900"/>
    <w:rsid w:val="00A85EC1"/>
    <w:rsid w:val="00A92F9B"/>
    <w:rsid w:val="00AA381E"/>
    <w:rsid w:val="00B37664"/>
    <w:rsid w:val="00C913AC"/>
    <w:rsid w:val="00CD09EB"/>
    <w:rsid w:val="00CE6BDC"/>
    <w:rsid w:val="00D0442C"/>
    <w:rsid w:val="00D1078E"/>
    <w:rsid w:val="00D11BCD"/>
    <w:rsid w:val="00D20B16"/>
    <w:rsid w:val="00E35EC1"/>
    <w:rsid w:val="00E47972"/>
    <w:rsid w:val="00E67021"/>
    <w:rsid w:val="00E71F29"/>
    <w:rsid w:val="00E96490"/>
    <w:rsid w:val="00EE32E0"/>
    <w:rsid w:val="00FC022C"/>
    <w:rsid w:val="00FC1E3A"/>
    <w:rsid w:val="00FD38F7"/>
    <w:rsid w:val="00FE1D68"/>
    <w:rsid w:val="00FE513C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3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490"/>
    <w:rPr>
      <w:sz w:val="28"/>
    </w:rPr>
  </w:style>
  <w:style w:type="character" w:customStyle="1" w:styleId="a4">
    <w:name w:val="Основной текст Знак"/>
    <w:basedOn w:val="a0"/>
    <w:link w:val="a3"/>
    <w:rsid w:val="00E964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964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96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964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64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E964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96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F56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F568C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1F56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1E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1E3A"/>
  </w:style>
  <w:style w:type="character" w:customStyle="1" w:styleId="ab">
    <w:name w:val="Текст примечания Знак"/>
    <w:basedOn w:val="a0"/>
    <w:link w:val="aa"/>
    <w:uiPriority w:val="99"/>
    <w:semiHidden/>
    <w:rsid w:val="00FC1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1E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1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1E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E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490"/>
    <w:rPr>
      <w:sz w:val="28"/>
    </w:rPr>
  </w:style>
  <w:style w:type="character" w:customStyle="1" w:styleId="a4">
    <w:name w:val="Основной текст Знак"/>
    <w:basedOn w:val="a0"/>
    <w:link w:val="a3"/>
    <w:rsid w:val="00E964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964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96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964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64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E964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96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F56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F568C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1F56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1E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1E3A"/>
  </w:style>
  <w:style w:type="character" w:customStyle="1" w:styleId="ab">
    <w:name w:val="Текст примечания Знак"/>
    <w:basedOn w:val="a0"/>
    <w:link w:val="aa"/>
    <w:uiPriority w:val="99"/>
    <w:semiHidden/>
    <w:rsid w:val="00FC1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1E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1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1E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Emmserver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2019-06-14T06:29:00Z</dcterms:created>
  <dcterms:modified xsi:type="dcterms:W3CDTF">2019-06-14T06:32:00Z</dcterms:modified>
</cp:coreProperties>
</file>